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E5C3" w14:textId="2727D3BE" w:rsidR="007F5066" w:rsidRPr="00B41B7A" w:rsidRDefault="007F5066" w:rsidP="007F5066">
      <w:pPr>
        <w:pStyle w:val="Titre1"/>
      </w:pPr>
      <w:r w:rsidRPr="00B41B7A">
        <w:t>Modèle de lettre d’engagement à remplir par le porteur</w:t>
      </w:r>
      <w:r>
        <w:t xml:space="preserve"> de projet</w:t>
      </w:r>
    </w:p>
    <w:p w14:paraId="0DA73572" w14:textId="77777777" w:rsidR="007F5066" w:rsidRDefault="007F5066" w:rsidP="007F5066"/>
    <w:p w14:paraId="62BA1474" w14:textId="77777777" w:rsidR="007F5066" w:rsidRDefault="007F5066" w:rsidP="007F5066">
      <w:r>
        <w:t xml:space="preserve">Nom et Adresse de l’établissement </w:t>
      </w:r>
    </w:p>
    <w:p w14:paraId="17AF8F45" w14:textId="77777777" w:rsidR="007F5066" w:rsidRDefault="007F5066" w:rsidP="007F5066">
      <w:r>
        <w:t xml:space="preserve">Représenté </w:t>
      </w:r>
      <w:proofErr w:type="gramStart"/>
      <w:r>
        <w:t>par….</w:t>
      </w:r>
      <w:proofErr w:type="gramEnd"/>
      <w:r>
        <w:t>.</w:t>
      </w:r>
      <w:r>
        <w:tab/>
      </w:r>
      <w:r>
        <w:tab/>
      </w:r>
      <w:r>
        <w:tab/>
      </w:r>
      <w:r>
        <w:tab/>
      </w:r>
    </w:p>
    <w:p w14:paraId="4517F779" w14:textId="77777777" w:rsidR="007F5066" w:rsidRDefault="007F5066" w:rsidP="007F5066"/>
    <w:p w14:paraId="437DB9A5" w14:textId="77777777" w:rsidR="007F5066" w:rsidRDefault="007F5066" w:rsidP="007F5066">
      <w:pPr>
        <w:ind w:left="5664"/>
      </w:pPr>
      <w:r>
        <w:t>Porteur et coordination du projet….</w:t>
      </w:r>
    </w:p>
    <w:p w14:paraId="4947BCDE" w14:textId="77777777" w:rsidR="007F5066" w:rsidRDefault="007F5066" w:rsidP="007F5066">
      <w:pPr>
        <w:ind w:left="5664"/>
      </w:pPr>
      <w:r>
        <w:t>……</w:t>
      </w:r>
      <w:r>
        <w:tab/>
      </w:r>
      <w:r>
        <w:tab/>
      </w:r>
      <w:r>
        <w:tab/>
      </w:r>
      <w:r>
        <w:tab/>
      </w:r>
      <w:r>
        <w:tab/>
      </w:r>
    </w:p>
    <w:p w14:paraId="602566E4" w14:textId="77777777" w:rsidR="007F5066" w:rsidRDefault="007F5066" w:rsidP="007F5066"/>
    <w:p w14:paraId="15E9154B" w14:textId="77777777" w:rsidR="007F5066" w:rsidRDefault="007F5066" w:rsidP="007F5066"/>
    <w:p w14:paraId="29E29745" w14:textId="638932D9" w:rsidR="007F5066" w:rsidRPr="00BA3F37" w:rsidRDefault="007F5066" w:rsidP="007F5066">
      <w:r>
        <w:t>Objet : Lettre d’engagement dans le cadre de l’appel à projet ESMS numérique 202</w:t>
      </w:r>
      <w:r>
        <w:t>5</w:t>
      </w:r>
      <w:r>
        <w:t xml:space="preserve"> – Phase de </w:t>
      </w:r>
      <w:proofErr w:type="gramStart"/>
      <w:r>
        <w:t>généralisation  –</w:t>
      </w:r>
      <w:proofErr w:type="gramEnd"/>
      <w:r>
        <w:t xml:space="preserve"> Région </w:t>
      </w:r>
      <w:r>
        <w:t>Corse</w:t>
      </w:r>
    </w:p>
    <w:p w14:paraId="74D1EE4E" w14:textId="77777777" w:rsidR="007F5066" w:rsidRDefault="007F5066" w:rsidP="007F5066">
      <w:r>
        <w:tab/>
      </w:r>
    </w:p>
    <w:p w14:paraId="34B0280A" w14:textId="77777777" w:rsidR="007F5066" w:rsidRDefault="007F5066" w:rsidP="007F5066">
      <w:r>
        <w:t>Vu :</w:t>
      </w:r>
    </w:p>
    <w:p w14:paraId="64FCCB4B" w14:textId="77777777" w:rsidR="007F5066" w:rsidRDefault="007F5066" w:rsidP="007F5066">
      <w:pPr>
        <w:pStyle w:val="Paragraphedeliste"/>
        <w:numPr>
          <w:ilvl w:val="0"/>
          <w:numId w:val="1"/>
        </w:numPr>
        <w:spacing w:after="0" w:line="240" w:lineRule="auto"/>
      </w:pPr>
      <w:r>
        <w:t>La loi</w:t>
      </w:r>
      <w:r w:rsidRPr="00D2547F">
        <w:t xml:space="preserve"> n° 2019-774 du 24 juillet 2019 relative à l'organisation et à la transformation du système de santé</w:t>
      </w:r>
    </w:p>
    <w:p w14:paraId="510FD6E9" w14:textId="77777777" w:rsidR="007F5066" w:rsidRDefault="007F5066" w:rsidP="007F5066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Le titre III (Volet numérique) de la loi « Ma santé 2022 » - </w:t>
      </w:r>
      <w:r w:rsidRPr="002C3A06">
        <w:t>développer l’ambition numérique en santé</w:t>
      </w:r>
      <w:r>
        <w:t>- ;</w:t>
      </w:r>
    </w:p>
    <w:p w14:paraId="67B47A3D" w14:textId="36AB4FBA" w:rsidR="007F5066" w:rsidRDefault="007F5066" w:rsidP="007F5066">
      <w:pPr>
        <w:pStyle w:val="Paragraphedeliste"/>
        <w:numPr>
          <w:ilvl w:val="0"/>
          <w:numId w:val="1"/>
        </w:numPr>
        <w:spacing w:after="0" w:line="240" w:lineRule="auto"/>
      </w:pPr>
      <w:r>
        <w:t>L</w:t>
      </w:r>
      <w:r w:rsidRPr="00F45005">
        <w:t>’instruction interministérielle n</w:t>
      </w:r>
      <w:r>
        <w:t xml:space="preserve">° </w:t>
      </w:r>
      <w:r w:rsidRPr="007F5066">
        <w:t>DNS/DGCS/CNSA/2024/15 du 1er février 2024</w:t>
      </w:r>
      <w:r>
        <w:t xml:space="preserve"> </w:t>
      </w:r>
      <w:r w:rsidRPr="00F45005">
        <w:t>relative à la mise en œuvre de la phase de généralisation d</w:t>
      </w:r>
      <w:r>
        <w:t>u programme « ESMS numérique »,</w:t>
      </w:r>
    </w:p>
    <w:p w14:paraId="11C26EF3" w14:textId="23BB568D" w:rsidR="007F5066" w:rsidRDefault="007F5066" w:rsidP="007F5066">
      <w:pPr>
        <w:pStyle w:val="Paragraphedeliste"/>
        <w:numPr>
          <w:ilvl w:val="0"/>
          <w:numId w:val="1"/>
        </w:numPr>
        <w:spacing w:after="0" w:line="240" w:lineRule="auto"/>
      </w:pPr>
      <w:r>
        <w:t>L’Appel</w:t>
      </w:r>
      <w:r w:rsidRPr="006851F1">
        <w:t xml:space="preserve"> à projet</w:t>
      </w:r>
      <w:r>
        <w:t xml:space="preserve"> régional</w:t>
      </w:r>
      <w:proofErr w:type="gramStart"/>
      <w:r>
        <w:t xml:space="preserve">- </w:t>
      </w:r>
      <w:r w:rsidRPr="006851F1">
        <w:t xml:space="preserve"> ESMS</w:t>
      </w:r>
      <w:proofErr w:type="gramEnd"/>
      <w:r w:rsidRPr="006851F1">
        <w:t xml:space="preserve"> numérique </w:t>
      </w:r>
      <w:r>
        <w:t xml:space="preserve">– phase de généralisation </w:t>
      </w:r>
      <w:r>
        <w:t>2025</w:t>
      </w:r>
    </w:p>
    <w:p w14:paraId="6B270C42" w14:textId="77777777" w:rsidR="007F5066" w:rsidRDefault="007F5066" w:rsidP="007F5066">
      <w:pPr>
        <w:ind w:firstLine="708"/>
      </w:pPr>
    </w:p>
    <w:p w14:paraId="2C3E1898" w14:textId="77777777" w:rsidR="007F5066" w:rsidRDefault="007F5066" w:rsidP="007F5066">
      <w:pPr>
        <w:spacing w:line="360" w:lineRule="auto"/>
        <w:ind w:firstLine="708"/>
      </w:pPr>
    </w:p>
    <w:p w14:paraId="540E31B8" w14:textId="77777777" w:rsidR="007F5066" w:rsidRDefault="007F5066" w:rsidP="007F5066">
      <w:pPr>
        <w:spacing w:line="360" w:lineRule="auto"/>
        <w:ind w:firstLine="708"/>
      </w:pPr>
      <w:r>
        <w:t xml:space="preserve">Je soussigné M. </w:t>
      </w:r>
      <w:r w:rsidRPr="00425692">
        <w:rPr>
          <w:i/>
        </w:rPr>
        <w:t>(NOM Prénom),</w:t>
      </w:r>
      <w:r>
        <w:t xml:space="preserve"> directeur représentant l</w:t>
      </w:r>
      <w:proofErr w:type="gramStart"/>
      <w:r>
        <w:t>’</w:t>
      </w:r>
      <w:r w:rsidRPr="00425692">
        <w:rPr>
          <w:i/>
        </w:rPr>
        <w:t>(</w:t>
      </w:r>
      <w:proofErr w:type="gramEnd"/>
      <w:r w:rsidRPr="00425692">
        <w:rPr>
          <w:i/>
        </w:rPr>
        <w:t>Type d’établissement)</w:t>
      </w:r>
      <w:r>
        <w:t xml:space="preserve"> « Nom de l’établissement» sis (adresse), m’engage [le cas échéant, avec les membres de la grappe] , à « informatiser nos dossiers usagers (DUI) respectifs et garantir la mise en conformité au cadre technique du virage du numérique en santé de la solution DUI retenue ».</w:t>
      </w:r>
    </w:p>
    <w:p w14:paraId="3F962F7E" w14:textId="77777777" w:rsidR="007F5066" w:rsidRDefault="007F5066" w:rsidP="007F5066">
      <w:pPr>
        <w:spacing w:line="360" w:lineRule="auto"/>
      </w:pPr>
    </w:p>
    <w:p w14:paraId="7FA8D1D5" w14:textId="77777777" w:rsidR="007F5066" w:rsidRDefault="007F5066" w:rsidP="007F5066">
      <w:pPr>
        <w:spacing w:line="360" w:lineRule="auto"/>
      </w:pPr>
      <w:r>
        <w:t xml:space="preserve">Pour ce faire, je souhaite répondre à l’appel à </w:t>
      </w:r>
      <w:proofErr w:type="gramStart"/>
      <w:r>
        <w:t>projets….</w:t>
      </w:r>
      <w:proofErr w:type="gramEnd"/>
      <w:r>
        <w:t xml:space="preserve">. </w:t>
      </w:r>
      <w:proofErr w:type="gramStart"/>
      <w:r>
        <w:t>selon</w:t>
      </w:r>
      <w:proofErr w:type="gramEnd"/>
      <w:r>
        <w:t xml:space="preserve"> notre projet suivant :</w:t>
      </w:r>
    </w:p>
    <w:p w14:paraId="308958AC" w14:textId="77777777" w:rsidR="007F5066" w:rsidRDefault="007F5066" w:rsidP="007F5066">
      <w:pPr>
        <w:spacing w:line="360" w:lineRule="auto"/>
      </w:pPr>
    </w:p>
    <w:p w14:paraId="6FDF7884" w14:textId="1A6F07C2" w:rsidR="007F5066" w:rsidRDefault="007F5066" w:rsidP="007F5066">
      <w:pPr>
        <w:spacing w:line="360" w:lineRule="auto"/>
      </w:pPr>
      <w:r>
        <w:t xml:space="preserve"> </w:t>
      </w:r>
      <w:r w:rsidRPr="00425692">
        <w:rPr>
          <w:i/>
        </w:rPr>
        <w:t>(</w:t>
      </w:r>
      <w:proofErr w:type="gramStart"/>
      <w:r w:rsidRPr="00425692">
        <w:rPr>
          <w:i/>
        </w:rPr>
        <w:t>cocher</w:t>
      </w:r>
      <w:proofErr w:type="gramEnd"/>
      <w:r w:rsidRPr="00425692">
        <w:rPr>
          <w:i/>
        </w:rPr>
        <w:t xml:space="preserve"> exclusivement la case correspondante) </w:t>
      </w:r>
      <w:r>
        <w:t>:</w:t>
      </w:r>
    </w:p>
    <w:p w14:paraId="6B1F4541" w14:textId="77777777" w:rsidR="007F5066" w:rsidRDefault="007F5066" w:rsidP="007F5066">
      <w:pPr>
        <w:spacing w:line="360" w:lineRule="auto"/>
      </w:pPr>
      <w:r>
        <w:sym w:font="Wingdings" w:char="F0A8"/>
      </w:r>
      <w:r>
        <w:t xml:space="preserve"> « Projet d’acquisition et de déploiement de solution DUI dans les ESMS n’en disposant pas encore » ;</w:t>
      </w:r>
    </w:p>
    <w:p w14:paraId="7C8E159B" w14:textId="47AC3B39" w:rsidR="007F5066" w:rsidRDefault="007F5066" w:rsidP="007F5066">
      <w:pPr>
        <w:spacing w:line="360" w:lineRule="auto"/>
      </w:pPr>
      <w:r>
        <w:sym w:font="Wingdings" w:char="F0A8"/>
      </w:r>
      <w:r>
        <w:t xml:space="preserve"> « Projets de montée de version des solutions DUI au cadre technique de référence ».</w:t>
      </w:r>
    </w:p>
    <w:p w14:paraId="71DFC375" w14:textId="77777777" w:rsidR="007F5066" w:rsidRDefault="007F5066" w:rsidP="007F5066"/>
    <w:p w14:paraId="305A4BED" w14:textId="77777777" w:rsidR="007F5066" w:rsidRPr="007F5066" w:rsidRDefault="007F5066" w:rsidP="007F5066">
      <w:pPr>
        <w:rPr>
          <w:rFonts w:ascii="Arial Narrow" w:hAnsi="Arial Narrow"/>
          <w:sz w:val="14"/>
          <w:szCs w:val="14"/>
        </w:rPr>
      </w:pPr>
    </w:p>
    <w:p w14:paraId="3DE2FFB9" w14:textId="3568CA55" w:rsidR="007F5066" w:rsidRDefault="007F5066" w:rsidP="007F5066">
      <w:pPr>
        <w:ind w:left="4248"/>
        <w:jc w:val="right"/>
      </w:pPr>
      <w:r>
        <w:t>Fait à ….</w:t>
      </w:r>
      <w:r w:rsidRPr="00C20BBB">
        <w:t xml:space="preserve"> </w:t>
      </w:r>
      <w:proofErr w:type="gramStart"/>
      <w:r w:rsidRPr="00C20BBB">
        <w:t>le</w:t>
      </w:r>
      <w:proofErr w:type="gramEnd"/>
      <w:r w:rsidRPr="00C20BBB">
        <w:t xml:space="preserve"> </w:t>
      </w:r>
      <w:r>
        <w:t>…..</w:t>
      </w:r>
    </w:p>
    <w:p w14:paraId="66A15562" w14:textId="77777777" w:rsidR="007F5066" w:rsidRPr="007F5066" w:rsidRDefault="007F5066" w:rsidP="007F5066">
      <w:pPr>
        <w:ind w:left="4248"/>
        <w:jc w:val="right"/>
        <w:rPr>
          <w:sz w:val="16"/>
          <w:szCs w:val="16"/>
        </w:rPr>
      </w:pPr>
    </w:p>
    <w:p w14:paraId="31518190" w14:textId="77777777" w:rsidR="007F5066" w:rsidRDefault="007F5066" w:rsidP="007F5066">
      <w:pPr>
        <w:ind w:left="4248"/>
        <w:jc w:val="right"/>
      </w:pPr>
      <w:r>
        <w:t>(NOM Prénom)</w:t>
      </w:r>
      <w:r w:rsidRPr="00C20BBB">
        <w:t xml:space="preserve"> </w:t>
      </w:r>
    </w:p>
    <w:p w14:paraId="79D9EB17" w14:textId="26291F7E" w:rsidR="004478B0" w:rsidRDefault="007F5066" w:rsidP="007F5066">
      <w:pPr>
        <w:ind w:left="4248"/>
        <w:jc w:val="right"/>
      </w:pPr>
      <w:r>
        <w:t>Directeur (fonction)</w:t>
      </w:r>
    </w:p>
    <w:sectPr w:rsidR="004478B0" w:rsidSect="007F506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167E2"/>
    <w:multiLevelType w:val="hybridMultilevel"/>
    <w:tmpl w:val="BA7E1194"/>
    <w:lvl w:ilvl="0" w:tplc="5828549E">
      <w:numFmt w:val="bullet"/>
      <w:lvlText w:val="-"/>
      <w:lvlJc w:val="left"/>
      <w:pPr>
        <w:ind w:left="1068" w:hanging="360"/>
      </w:pPr>
      <w:rPr>
        <w:rFonts w:ascii="Calibri" w:eastAsiaTheme="minorEastAs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3798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66"/>
    <w:rsid w:val="004478B0"/>
    <w:rsid w:val="0073346B"/>
    <w:rsid w:val="007F5066"/>
    <w:rsid w:val="008E63EC"/>
    <w:rsid w:val="00AD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71C4"/>
  <w15:chartTrackingRefBased/>
  <w15:docId w15:val="{BB1BEDD9-C90B-4881-AE63-CB444A4D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066"/>
    <w:pPr>
      <w:spacing w:after="40"/>
      <w:jc w:val="both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F50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F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F5066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F5066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F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F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F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50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F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F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F506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F506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F506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F506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F506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F506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F50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F50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F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F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F5066"/>
    <w:rPr>
      <w:i/>
      <w:iCs/>
      <w:color w:val="404040" w:themeColor="text1" w:themeTint="BF"/>
    </w:rPr>
  </w:style>
  <w:style w:type="paragraph" w:styleId="Paragraphedeliste">
    <w:name w:val="List Paragraph"/>
    <w:aliases w:val="Listes,lp1,Paragraphe 3,§norme,Resume Title,Paragraphe de liste N1,Bullet Niv 1,Normal bullet 2,Bullet point 1,Puces n°1,NormTab,Puce niveau 0,Tiret1,P1 Pharos,Listes Puce,Puce tableau,Puces 1er niveau,List Paragraph1,article,normal"/>
    <w:basedOn w:val="Normal"/>
    <w:link w:val="ParagraphedelisteCar"/>
    <w:uiPriority w:val="34"/>
    <w:qFormat/>
    <w:rsid w:val="007F506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F506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F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F506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F5066"/>
    <w:rPr>
      <w:b/>
      <w:bCs/>
      <w:smallCaps/>
      <w:color w:val="0F4761" w:themeColor="accent1" w:themeShade="BF"/>
      <w:spacing w:val="5"/>
    </w:rPr>
  </w:style>
  <w:style w:type="character" w:customStyle="1" w:styleId="ParagraphedelisteCar">
    <w:name w:val="Paragraphe de liste Car"/>
    <w:aliases w:val="Listes Car,lp1 Car,Paragraphe 3 Car,§norme Car,Resume Title Car,Paragraphe de liste N1 Car,Bullet Niv 1 Car,Normal bullet 2 Car,Bullet point 1 Car,Puces n°1 Car,NormTab Car,Puce niveau 0 Car,Tiret1 Car,P1 Pharos Car,article Car"/>
    <w:link w:val="Paragraphedeliste"/>
    <w:uiPriority w:val="34"/>
    <w:qFormat/>
    <w:rsid w:val="007F5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SEILER, Elodie (ARS-CORSE)</dc:creator>
  <cp:keywords/>
  <dc:description/>
  <cp:lastModifiedBy>SEILER, Elodie (ARS-CORSE)</cp:lastModifiedBy>
  <cp:revision>1</cp:revision>
  <dcterms:created xsi:type="dcterms:W3CDTF">2025-04-17T08:33:00Z</dcterms:created>
  <dcterms:modified xsi:type="dcterms:W3CDTF">2025-04-17T08:37:00Z</dcterms:modified>
</cp:coreProperties>
</file>